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2EDC2" w14:textId="77777777" w:rsidR="00C31A1D" w:rsidRDefault="00C31A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538"/>
        <w:gridCol w:w="5694"/>
        <w:gridCol w:w="5194"/>
      </w:tblGrid>
      <w:tr w:rsidR="00C31A1D" w14:paraId="0F406871" w14:textId="77777777" w:rsidTr="009040EA">
        <w:tc>
          <w:tcPr>
            <w:tcW w:w="2538" w:type="dxa"/>
          </w:tcPr>
          <w:p w14:paraId="3D84BF98" w14:textId="77777777" w:rsidR="00C31A1D" w:rsidRPr="00C31A1D" w:rsidRDefault="00C31A1D">
            <w:pPr>
              <w:rPr>
                <w:b/>
                <w:bCs/>
              </w:rPr>
            </w:pPr>
          </w:p>
          <w:p w14:paraId="78A3C32B" w14:textId="7154B4F6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t>Standard</w:t>
            </w:r>
            <w:r w:rsidR="002F6E07">
              <w:rPr>
                <w:b/>
                <w:bCs/>
              </w:rPr>
              <w:t xml:space="preserve"> </w:t>
            </w:r>
          </w:p>
        </w:tc>
        <w:tc>
          <w:tcPr>
            <w:tcW w:w="5694" w:type="dxa"/>
          </w:tcPr>
          <w:p w14:paraId="6B7EBAB3" w14:textId="77777777" w:rsidR="00104565" w:rsidRDefault="00C31A1D" w:rsidP="00104565">
            <w:pPr>
              <w:pStyle w:val="Listeafsnit"/>
              <w:numPr>
                <w:ilvl w:val="0"/>
                <w:numId w:val="1"/>
              </w:numPr>
            </w:pPr>
            <w:r>
              <w:t xml:space="preserve">Alternativ rubrik </w:t>
            </w:r>
          </w:p>
          <w:p w14:paraId="22CFAD77" w14:textId="77777777" w:rsidR="00104565" w:rsidRDefault="00C31A1D" w:rsidP="00104565">
            <w:pPr>
              <w:pStyle w:val="Listeafsnit"/>
              <w:numPr>
                <w:ilvl w:val="0"/>
                <w:numId w:val="1"/>
              </w:numPr>
            </w:pPr>
            <w:r>
              <w:t xml:space="preserve">Fremhævet byline (Billede) </w:t>
            </w:r>
          </w:p>
          <w:p w14:paraId="3BEEA39F" w14:textId="669C2558" w:rsidR="00104565" w:rsidRDefault="00C31A1D" w:rsidP="00104565">
            <w:pPr>
              <w:pStyle w:val="Listeafsnit"/>
              <w:numPr>
                <w:ilvl w:val="0"/>
                <w:numId w:val="1"/>
              </w:numPr>
            </w:pPr>
            <w:r>
              <w:t>Artikel teaser</w:t>
            </w:r>
            <w:r w:rsidR="009040EA">
              <w:t xml:space="preserve">: </w:t>
            </w:r>
            <w:proofErr w:type="spellStart"/>
            <w:r w:rsidR="00113E02">
              <w:t>Scanpix</w:t>
            </w:r>
            <w:proofErr w:type="spellEnd"/>
            <w:r w:rsidR="009040EA">
              <w:t xml:space="preserve"> billede 1 </w:t>
            </w:r>
          </w:p>
          <w:p w14:paraId="6B16F6C5" w14:textId="3FA8AB20" w:rsidR="009040EA" w:rsidRDefault="009040EA" w:rsidP="00104565">
            <w:pPr>
              <w:pStyle w:val="Listeafsnit"/>
              <w:numPr>
                <w:ilvl w:val="0"/>
                <w:numId w:val="1"/>
              </w:numPr>
            </w:pPr>
            <w:r>
              <w:t xml:space="preserve">Artikel top: </w:t>
            </w:r>
            <w:proofErr w:type="spellStart"/>
            <w:r w:rsidR="00113E02">
              <w:t>Tenovos</w:t>
            </w:r>
            <w:proofErr w:type="spellEnd"/>
            <w:r>
              <w:t xml:space="preserve"> billede 2 </w:t>
            </w:r>
          </w:p>
          <w:p w14:paraId="3D833BC9" w14:textId="52E08178" w:rsidR="00C31A1D" w:rsidRDefault="009040EA" w:rsidP="00104565">
            <w:pPr>
              <w:pStyle w:val="Listeafsnit"/>
              <w:numPr>
                <w:ilvl w:val="0"/>
                <w:numId w:val="1"/>
              </w:numPr>
            </w:pPr>
            <w:r>
              <w:t xml:space="preserve">Brødtekst: </w:t>
            </w:r>
            <w:r>
              <w:br/>
            </w:r>
            <w:r w:rsidR="00104565">
              <w:br/>
            </w:r>
          </w:p>
        </w:tc>
        <w:tc>
          <w:tcPr>
            <w:tcW w:w="5194" w:type="dxa"/>
          </w:tcPr>
          <w:p w14:paraId="11FAA6F0" w14:textId="03DD598C" w:rsidR="00C31A1D" w:rsidRDefault="00C31A1D" w:rsidP="00C31A1D">
            <w:pPr>
              <w:pStyle w:val="p1"/>
            </w:pPr>
            <w:r>
              <w:rPr>
                <w:b/>
                <w:bCs/>
              </w:rPr>
              <w:t xml:space="preserve">Alternativ rubrik: </w:t>
            </w:r>
            <w:r>
              <w:t xml:space="preserve">Kun i </w:t>
            </w:r>
            <w:proofErr w:type="spellStart"/>
            <w:r>
              <w:t>Umbraco</w:t>
            </w:r>
            <w:proofErr w:type="spellEnd"/>
            <w:r>
              <w:t xml:space="preserve"> uden </w:t>
            </w:r>
            <w:proofErr w:type="spellStart"/>
            <w:r>
              <w:t>integretion</w:t>
            </w:r>
            <w:proofErr w:type="spellEnd"/>
            <w:r>
              <w:t xml:space="preserve"> 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 w:rsidRPr="00C31A1D">
              <w:rPr>
                <w:b/>
                <w:bCs/>
              </w:rPr>
              <w:t>Fremhævet byline:</w:t>
            </w:r>
            <w:r>
              <w:t xml:space="preserve"> Det der med at man også</w:t>
            </w:r>
          </w:p>
          <w:p w14:paraId="57E2F66A" w14:textId="3733A94B" w:rsidR="00C31A1D" w:rsidRDefault="00C31A1D" w:rsidP="00C31A1D">
            <w:pPr>
              <w:pStyle w:val="p1"/>
            </w:pPr>
            <w:r>
              <w:t xml:space="preserve">kan se den på forsiden er først med i Q3. Så lige nu er det kun inde i </w:t>
            </w:r>
            <w:proofErr w:type="spellStart"/>
            <w:r>
              <w:t>artikelen</w:t>
            </w:r>
            <w:proofErr w:type="spellEnd"/>
            <w:r>
              <w:t xml:space="preserve">. Det er selve billedet, som man fremhæver </w:t>
            </w:r>
          </w:p>
          <w:p w14:paraId="6E996EE6" w14:textId="77777777" w:rsidR="00C31A1D" w:rsidRDefault="00C31A1D"/>
        </w:tc>
      </w:tr>
      <w:tr w:rsidR="00C31A1D" w14:paraId="4D7A9728" w14:textId="77777777" w:rsidTr="009040EA">
        <w:tc>
          <w:tcPr>
            <w:tcW w:w="2538" w:type="dxa"/>
          </w:tcPr>
          <w:p w14:paraId="141E5B1F" w14:textId="7D97FA2D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 xml:space="preserve">Kort sport </w:t>
            </w:r>
            <w:r w:rsidRPr="00C31A1D">
              <w:rPr>
                <w:b/>
                <w:bCs/>
              </w:rPr>
              <w:br/>
            </w:r>
          </w:p>
        </w:tc>
        <w:tc>
          <w:tcPr>
            <w:tcW w:w="5694" w:type="dxa"/>
          </w:tcPr>
          <w:p w14:paraId="6B9A7F1D" w14:textId="77777777" w:rsidR="00C31A1D" w:rsidRDefault="00C31A1D"/>
        </w:tc>
        <w:tc>
          <w:tcPr>
            <w:tcW w:w="5194" w:type="dxa"/>
          </w:tcPr>
          <w:p w14:paraId="210B66FC" w14:textId="77777777" w:rsidR="00C31A1D" w:rsidRDefault="00C31A1D"/>
        </w:tc>
      </w:tr>
      <w:tr w:rsidR="00C31A1D" w14:paraId="24AEC9C4" w14:textId="77777777" w:rsidTr="009040EA">
        <w:tc>
          <w:tcPr>
            <w:tcW w:w="2538" w:type="dxa"/>
          </w:tcPr>
          <w:p w14:paraId="5E124050" w14:textId="185B6BA7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 xml:space="preserve">Overblik </w:t>
            </w:r>
          </w:p>
          <w:p w14:paraId="7305A98D" w14:textId="77777777" w:rsidR="00C31A1D" w:rsidRPr="00C31A1D" w:rsidRDefault="00C31A1D">
            <w:pPr>
              <w:rPr>
                <w:b/>
                <w:bCs/>
              </w:rPr>
            </w:pPr>
          </w:p>
        </w:tc>
        <w:tc>
          <w:tcPr>
            <w:tcW w:w="5694" w:type="dxa"/>
          </w:tcPr>
          <w:p w14:paraId="4B347D9C" w14:textId="3D5EC88B" w:rsidR="000E7840" w:rsidRPr="00C731A8" w:rsidRDefault="00E11646" w:rsidP="00C731A8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Billedeserie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i artikeltop - fra </w:t>
            </w: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Scanpix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Forskeeligt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Crop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) </w:t>
            </w:r>
          </w:p>
          <w:p w14:paraId="79DC49CE" w14:textId="77777777" w:rsid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Udfyld </w:t>
            </w: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underubrik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og Alternativ rubrik </w:t>
            </w:r>
          </w:p>
          <w:p w14:paraId="516AE135" w14:textId="34573442" w:rsidR="00D773D1" w:rsidRDefault="00D773D1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En video-loop i teaseren</w:t>
            </w:r>
          </w:p>
          <w:p w14:paraId="1308501C" w14:textId="77777777" w:rsid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En 10 stik. Subheader i brødtekst</w:t>
            </w:r>
          </w:p>
          <w:p w14:paraId="40F607C8" w14:textId="77777777" w:rsid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Brødtekst (Skriv) med alt formatering </w:t>
            </w:r>
          </w:p>
          <w:p w14:paraId="399553AE" w14:textId="77777777" w:rsid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Billedeserie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i brødtekst </w:t>
            </w:r>
          </w:p>
          <w:p w14:paraId="30B813C0" w14:textId="77777777" w:rsid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Faktabox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 xml:space="preserve"> - eksisterende </w:t>
            </w:r>
          </w:p>
          <w:p w14:paraId="3B468620" w14:textId="284AA3B8" w:rsidR="00C31A1D" w:rsidRPr="00E11646" w:rsidRDefault="00E11646" w:rsidP="00E11646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240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Planlagt udgivelse </w:t>
            </w:r>
          </w:p>
        </w:tc>
        <w:tc>
          <w:tcPr>
            <w:tcW w:w="5194" w:type="dxa"/>
          </w:tcPr>
          <w:p w14:paraId="1B9455DD" w14:textId="77777777" w:rsidR="00C31A1D" w:rsidRDefault="00C31A1D"/>
        </w:tc>
      </w:tr>
      <w:tr w:rsidR="00C31A1D" w14:paraId="51A2FB2E" w14:textId="77777777" w:rsidTr="009040EA">
        <w:trPr>
          <w:trHeight w:val="66"/>
        </w:trPr>
        <w:tc>
          <w:tcPr>
            <w:tcW w:w="2538" w:type="dxa"/>
          </w:tcPr>
          <w:p w14:paraId="38E0C9D7" w14:textId="77777777" w:rsidR="00C31A1D" w:rsidRPr="00C31A1D" w:rsidRDefault="00C31A1D">
            <w:pPr>
              <w:rPr>
                <w:b/>
                <w:bCs/>
              </w:rPr>
            </w:pPr>
          </w:p>
          <w:p w14:paraId="607F2CCF" w14:textId="446321DD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t xml:space="preserve">Liste </w:t>
            </w:r>
            <w:r w:rsidRPr="00C31A1D">
              <w:rPr>
                <w:b/>
                <w:bCs/>
              </w:rPr>
              <w:br/>
            </w:r>
          </w:p>
        </w:tc>
        <w:tc>
          <w:tcPr>
            <w:tcW w:w="5694" w:type="dxa"/>
          </w:tcPr>
          <w:p w14:paraId="2974E9A8" w14:textId="77777777" w:rsidR="00C31A1D" w:rsidRDefault="007F7531" w:rsidP="007F7531">
            <w:pPr>
              <w:pStyle w:val="Listeafsnit"/>
              <w:numPr>
                <w:ilvl w:val="0"/>
                <w:numId w:val="1"/>
              </w:numPr>
            </w:pPr>
            <w:proofErr w:type="spellStart"/>
            <w:r>
              <w:t>Scanpix</w:t>
            </w:r>
            <w:proofErr w:type="spellEnd"/>
            <w:r>
              <w:t xml:space="preserve"> i Artikeltop </w:t>
            </w:r>
          </w:p>
          <w:p w14:paraId="2E523641" w14:textId="77777777" w:rsidR="007F7531" w:rsidRDefault="007F7531" w:rsidP="007F7531">
            <w:pPr>
              <w:pStyle w:val="Listeafsnit"/>
              <w:numPr>
                <w:ilvl w:val="0"/>
                <w:numId w:val="1"/>
              </w:numPr>
            </w:pPr>
            <w:r>
              <w:t xml:space="preserve">Subheader i brødtekst </w:t>
            </w:r>
          </w:p>
          <w:p w14:paraId="71683929" w14:textId="6FAFE680" w:rsidR="002F6E07" w:rsidRDefault="002F6E07" w:rsidP="007F7531">
            <w:pPr>
              <w:pStyle w:val="Listeafsnit"/>
              <w:numPr>
                <w:ilvl w:val="0"/>
                <w:numId w:val="1"/>
              </w:numPr>
            </w:pPr>
            <w:r>
              <w:t>Brødtekst (</w:t>
            </w:r>
            <w:proofErr w:type="spellStart"/>
            <w:r>
              <w:t>Copy</w:t>
            </w:r>
            <w:proofErr w:type="spellEnd"/>
            <w:r>
              <w:t>/</w:t>
            </w:r>
            <w:proofErr w:type="spellStart"/>
            <w:r>
              <w:t>paste</w:t>
            </w:r>
            <w:proofErr w:type="spellEnd"/>
            <w:r>
              <w:t xml:space="preserve">) </w:t>
            </w:r>
          </w:p>
          <w:p w14:paraId="019FD988" w14:textId="77777777" w:rsidR="007F7531" w:rsidRDefault="007F7531" w:rsidP="007F7531">
            <w:pPr>
              <w:pStyle w:val="Listeafsnit"/>
              <w:numPr>
                <w:ilvl w:val="0"/>
                <w:numId w:val="1"/>
              </w:numPr>
            </w:pPr>
            <w:r>
              <w:t xml:space="preserve">Billeder i brødtekst fra </w:t>
            </w:r>
            <w:proofErr w:type="spellStart"/>
            <w:r>
              <w:t>Scanpix</w:t>
            </w:r>
            <w:proofErr w:type="spellEnd"/>
            <w:r>
              <w:t>/</w:t>
            </w:r>
            <w:proofErr w:type="spellStart"/>
            <w:r>
              <w:t>Tenovos</w:t>
            </w:r>
            <w:proofErr w:type="spellEnd"/>
            <w:r>
              <w:t xml:space="preserve"> og DR</w:t>
            </w:r>
          </w:p>
          <w:p w14:paraId="41A24FB9" w14:textId="2E3C3AC6" w:rsidR="00912D28" w:rsidRDefault="00912D28" w:rsidP="007F7531">
            <w:pPr>
              <w:pStyle w:val="Listeafsnit"/>
              <w:numPr>
                <w:ilvl w:val="0"/>
                <w:numId w:val="1"/>
              </w:numPr>
            </w:pPr>
            <w:proofErr w:type="spellStart"/>
            <w:r>
              <w:t>Odclip</w:t>
            </w:r>
            <w:proofErr w:type="spellEnd"/>
            <w:r>
              <w:t xml:space="preserve"> i brødtekst</w:t>
            </w:r>
          </w:p>
          <w:p w14:paraId="34C2C561" w14:textId="6ACDF5A9" w:rsidR="00912D28" w:rsidRDefault="00912D28" w:rsidP="007F7531">
            <w:pPr>
              <w:pStyle w:val="Listeafsnit"/>
              <w:numPr>
                <w:ilvl w:val="0"/>
                <w:numId w:val="1"/>
              </w:numPr>
            </w:pPr>
            <w:r>
              <w:t xml:space="preserve">Læs mere </w:t>
            </w:r>
            <w:r w:rsidR="00D524C5">
              <w:t xml:space="preserve">link </w:t>
            </w:r>
          </w:p>
          <w:p w14:paraId="7414A5BF" w14:textId="0F8DDEEA" w:rsidR="007F7531" w:rsidRDefault="007F7531" w:rsidP="007F7531">
            <w:pPr>
              <w:pStyle w:val="Listeafsnit"/>
              <w:numPr>
                <w:ilvl w:val="0"/>
                <w:numId w:val="1"/>
              </w:numPr>
            </w:pPr>
            <w:r>
              <w:t xml:space="preserve">Automatisk udfyldt TTV </w:t>
            </w:r>
            <w:r w:rsidR="00D524C5">
              <w:t>med ny knap</w:t>
            </w:r>
          </w:p>
          <w:p w14:paraId="09E6DB6B" w14:textId="3C68B35B" w:rsidR="007F7531" w:rsidRDefault="007F7531" w:rsidP="007F7531">
            <w:pPr>
              <w:pStyle w:val="Listeafsnit"/>
              <w:numPr>
                <w:ilvl w:val="0"/>
                <w:numId w:val="1"/>
              </w:numPr>
            </w:pPr>
            <w:r>
              <w:t xml:space="preserve">Automatisk udfyldt SEO </w:t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94" w:type="dxa"/>
          </w:tcPr>
          <w:p w14:paraId="787C3FA8" w14:textId="468294B6" w:rsidR="00C31A1D" w:rsidRDefault="00C31A1D">
            <w:r w:rsidRPr="00C31A1D">
              <w:t>https://www.dr.dk/event/melodigrandprix/hvem-skal-synge-danmark-til-eurovision-hoer-alle-sangene-i-dansk-melodi-grand</w:t>
            </w:r>
          </w:p>
        </w:tc>
      </w:tr>
      <w:tr w:rsidR="00C31A1D" w14:paraId="60F04CFE" w14:textId="77777777" w:rsidTr="009040EA">
        <w:tc>
          <w:tcPr>
            <w:tcW w:w="2538" w:type="dxa"/>
          </w:tcPr>
          <w:p w14:paraId="748AE3CE" w14:textId="0F251C06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 xml:space="preserve">Feature </w:t>
            </w:r>
            <w:r w:rsidRPr="00C31A1D">
              <w:rPr>
                <w:b/>
                <w:bCs/>
              </w:rPr>
              <w:br/>
            </w:r>
          </w:p>
        </w:tc>
        <w:tc>
          <w:tcPr>
            <w:tcW w:w="5694" w:type="dxa"/>
          </w:tcPr>
          <w:p w14:paraId="0F525CB6" w14:textId="52C803E9" w:rsidR="00C31A1D" w:rsidRDefault="000F2DC1"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Tenovos</w:t>
            </w:r>
            <w:proofErr w:type="spellEnd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 i artikeltop </w:t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- I brødtekst : </w:t>
            </w:r>
            <w:r w:rsidR="003529DE"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tekst + </w:t>
            </w:r>
            <w:proofErr w:type="spellStart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Faktabox</w:t>
            </w:r>
            <w:proofErr w:type="spellEnd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 + video (</w:t>
            </w:r>
            <w:proofErr w:type="spellStart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ODClip</w:t>
            </w:r>
            <w:proofErr w:type="spellEnd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) + citat </w:t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lastRenderedPageBreak/>
              <w:t xml:space="preserve">- Genudgiv nu med teaser billede </w:t>
            </w:r>
            <w:proofErr w:type="spellStart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tenovos</w:t>
            </w:r>
            <w:proofErr w:type="spellEnd"/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 xml:space="preserve"> og ny rubrik </w:t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414141"/>
                <w:spacing w:val="-1"/>
                <w:sz w:val="21"/>
                <w:szCs w:val="21"/>
                <w:shd w:val="clear" w:color="auto" w:fill="FFFFFF"/>
              </w:rPr>
              <w:t>- URL håndtering  </w:t>
            </w:r>
          </w:p>
        </w:tc>
        <w:tc>
          <w:tcPr>
            <w:tcW w:w="5194" w:type="dxa"/>
          </w:tcPr>
          <w:p w14:paraId="65BB63CB" w14:textId="77777777" w:rsidR="00C31A1D" w:rsidRDefault="00C31A1D"/>
        </w:tc>
      </w:tr>
      <w:tr w:rsidR="00C31A1D" w14:paraId="062E5CF9" w14:textId="77777777" w:rsidTr="009040EA">
        <w:tc>
          <w:tcPr>
            <w:tcW w:w="2538" w:type="dxa"/>
          </w:tcPr>
          <w:p w14:paraId="63D8B159" w14:textId="60B22E4E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>Spot (Skyggeartikel)</w:t>
            </w:r>
          </w:p>
          <w:p w14:paraId="7DC69BD7" w14:textId="77777777" w:rsidR="00C31A1D" w:rsidRPr="00C31A1D" w:rsidRDefault="00C31A1D">
            <w:pPr>
              <w:rPr>
                <w:b/>
                <w:bCs/>
              </w:rPr>
            </w:pPr>
          </w:p>
        </w:tc>
        <w:tc>
          <w:tcPr>
            <w:tcW w:w="5694" w:type="dxa"/>
          </w:tcPr>
          <w:p w14:paraId="475572B4" w14:textId="77777777" w:rsidR="00C31A1D" w:rsidRDefault="00C31A1D"/>
        </w:tc>
        <w:tc>
          <w:tcPr>
            <w:tcW w:w="5194" w:type="dxa"/>
          </w:tcPr>
          <w:p w14:paraId="341E36F0" w14:textId="77777777" w:rsidR="00C31A1D" w:rsidRDefault="00C31A1D"/>
        </w:tc>
      </w:tr>
      <w:tr w:rsidR="00C31A1D" w14:paraId="29DE047D" w14:textId="77777777" w:rsidTr="009040EA">
        <w:tc>
          <w:tcPr>
            <w:tcW w:w="2538" w:type="dxa"/>
          </w:tcPr>
          <w:p w14:paraId="48723108" w14:textId="1EDDBBB7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>(Live)</w:t>
            </w:r>
          </w:p>
          <w:p w14:paraId="3BB17062" w14:textId="77777777" w:rsidR="00C31A1D" w:rsidRPr="00C31A1D" w:rsidRDefault="00C31A1D">
            <w:pPr>
              <w:rPr>
                <w:b/>
                <w:bCs/>
              </w:rPr>
            </w:pPr>
          </w:p>
        </w:tc>
        <w:tc>
          <w:tcPr>
            <w:tcW w:w="5694" w:type="dxa"/>
          </w:tcPr>
          <w:p w14:paraId="7AA4014E" w14:textId="77777777" w:rsidR="00687550" w:rsidRDefault="00687550" w:rsidP="00687550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Artikel - top - Live signal </w:t>
            </w:r>
          </w:p>
          <w:p w14:paraId="213134B9" w14:textId="476EB41A" w:rsidR="00C31A1D" w:rsidRPr="00687550" w:rsidRDefault="00687550" w:rsidP="00687550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Oembed</w:t>
            </w:r>
            <w:proofErr w:type="spellEnd"/>
            <w:r>
              <w:rPr>
                <w:rFonts w:ascii="Arial" w:hAnsi="Arial" w:cs="Arial"/>
                <w:color w:val="091E42"/>
                <w:spacing w:val="-1"/>
                <w:sz w:val="21"/>
                <w:szCs w:val="21"/>
              </w:rPr>
              <w:t>: Liveblog </w:t>
            </w:r>
          </w:p>
        </w:tc>
        <w:tc>
          <w:tcPr>
            <w:tcW w:w="5194" w:type="dxa"/>
          </w:tcPr>
          <w:p w14:paraId="77C05DDE" w14:textId="77777777" w:rsidR="00C31A1D" w:rsidRDefault="00C31A1D"/>
        </w:tc>
      </w:tr>
      <w:tr w:rsidR="00C31A1D" w14:paraId="38519E3C" w14:textId="77777777" w:rsidTr="009040EA">
        <w:tc>
          <w:tcPr>
            <w:tcW w:w="2538" w:type="dxa"/>
          </w:tcPr>
          <w:p w14:paraId="34FF24F7" w14:textId="3873D266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 xml:space="preserve">Redaktøroverblik </w:t>
            </w:r>
          </w:p>
          <w:p w14:paraId="2A1F837A" w14:textId="77777777" w:rsidR="00C31A1D" w:rsidRPr="00C31A1D" w:rsidRDefault="00C31A1D">
            <w:pPr>
              <w:rPr>
                <w:b/>
                <w:bCs/>
              </w:rPr>
            </w:pPr>
          </w:p>
        </w:tc>
        <w:tc>
          <w:tcPr>
            <w:tcW w:w="5694" w:type="dxa"/>
          </w:tcPr>
          <w:p w14:paraId="16039619" w14:textId="59FCAB85" w:rsidR="00C31A1D" w:rsidRDefault="00113E02">
            <w:r>
              <w:t xml:space="preserve">Filtrering på det hele </w:t>
            </w:r>
            <w:r w:rsidR="002F6E07">
              <w:t xml:space="preserve">– Kan der benyttes en CMS testcase ?? </w:t>
            </w:r>
          </w:p>
        </w:tc>
        <w:tc>
          <w:tcPr>
            <w:tcW w:w="5194" w:type="dxa"/>
          </w:tcPr>
          <w:p w14:paraId="22A1E818" w14:textId="77777777" w:rsidR="00C31A1D" w:rsidRDefault="00C31A1D"/>
        </w:tc>
      </w:tr>
      <w:tr w:rsidR="00C31A1D" w14:paraId="2236A6DB" w14:textId="77777777" w:rsidTr="009040EA">
        <w:tc>
          <w:tcPr>
            <w:tcW w:w="2538" w:type="dxa"/>
          </w:tcPr>
          <w:p w14:paraId="08A468CC" w14:textId="4866DB63" w:rsidR="00C31A1D" w:rsidRPr="00C31A1D" w:rsidRDefault="00C31A1D">
            <w:pPr>
              <w:rPr>
                <w:b/>
                <w:bCs/>
              </w:rPr>
            </w:pPr>
            <w:r w:rsidRPr="00C31A1D">
              <w:rPr>
                <w:b/>
                <w:bCs/>
              </w:rPr>
              <w:br/>
              <w:t xml:space="preserve">Artikelsøgning </w:t>
            </w:r>
            <w:r w:rsidRPr="00C31A1D">
              <w:rPr>
                <w:b/>
                <w:bCs/>
              </w:rPr>
              <w:br/>
            </w:r>
          </w:p>
        </w:tc>
        <w:tc>
          <w:tcPr>
            <w:tcW w:w="5694" w:type="dxa"/>
          </w:tcPr>
          <w:p w14:paraId="2655202C" w14:textId="75C4382D" w:rsidR="00C31A1D" w:rsidRDefault="00113E02">
            <w:r>
              <w:br/>
              <w:t xml:space="preserve">Alle filtreringsmuligheder </w:t>
            </w:r>
            <w:r w:rsidR="002F6E07">
              <w:t xml:space="preserve">– Kan der benyttes en CMS testcase ?? </w:t>
            </w:r>
          </w:p>
        </w:tc>
        <w:tc>
          <w:tcPr>
            <w:tcW w:w="5194" w:type="dxa"/>
          </w:tcPr>
          <w:p w14:paraId="2ABFFC16" w14:textId="77777777" w:rsidR="00C31A1D" w:rsidRDefault="00C31A1D"/>
        </w:tc>
      </w:tr>
    </w:tbl>
    <w:p w14:paraId="0DD86F97" w14:textId="77777777" w:rsidR="00C31A1D" w:rsidRDefault="00C31A1D"/>
    <w:sectPr w:rsidR="00C31A1D" w:rsidSect="00C31A1D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A7486"/>
    <w:multiLevelType w:val="multilevel"/>
    <w:tmpl w:val="154C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DC3547"/>
    <w:multiLevelType w:val="hybridMultilevel"/>
    <w:tmpl w:val="1E227DCE"/>
    <w:lvl w:ilvl="0" w:tplc="5EAEC084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54205"/>
    <w:multiLevelType w:val="multilevel"/>
    <w:tmpl w:val="12E88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0514237">
    <w:abstractNumId w:val="1"/>
  </w:num>
  <w:num w:numId="2" w16cid:durableId="1382099363">
    <w:abstractNumId w:val="0"/>
  </w:num>
  <w:num w:numId="3" w16cid:durableId="764224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A1D"/>
    <w:rsid w:val="000E7840"/>
    <w:rsid w:val="000F2DC1"/>
    <w:rsid w:val="00104565"/>
    <w:rsid w:val="00113E02"/>
    <w:rsid w:val="002D6D0F"/>
    <w:rsid w:val="002F3546"/>
    <w:rsid w:val="002F6E07"/>
    <w:rsid w:val="003529DE"/>
    <w:rsid w:val="003A0C53"/>
    <w:rsid w:val="00687550"/>
    <w:rsid w:val="007F7531"/>
    <w:rsid w:val="009040EA"/>
    <w:rsid w:val="00912D28"/>
    <w:rsid w:val="00C31A1D"/>
    <w:rsid w:val="00C731A8"/>
    <w:rsid w:val="00D524C5"/>
    <w:rsid w:val="00D773D1"/>
    <w:rsid w:val="00E11646"/>
    <w:rsid w:val="00F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C77CB"/>
  <w15:chartTrackingRefBased/>
  <w15:docId w15:val="{53DB704E-CA7E-5D49-A4B7-DD3578894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550"/>
    <w:pPr>
      <w:spacing w:after="0" w:line="240" w:lineRule="auto"/>
    </w:pPr>
    <w:rPr>
      <w:rFonts w:ascii="Times New Roman" w:eastAsia="Times New Roman" w:hAnsi="Times New Roman" w:cs="Times New Roman"/>
      <w:kern w:val="0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31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31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31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31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31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31A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31A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31A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31A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31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C31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C31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C31A1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C31A1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C31A1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C31A1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C31A1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C31A1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C31A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C31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31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31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C31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C31A1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C31A1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C31A1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C31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C31A1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C31A1D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C31A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C31A1D"/>
    <w:rPr>
      <w:rFonts w:ascii="Helvetica" w:hAnsi="Helvetica"/>
      <w:color w:val="000000"/>
      <w:sz w:val="18"/>
      <w:szCs w:val="18"/>
    </w:rPr>
  </w:style>
  <w:style w:type="character" w:styleId="Strk">
    <w:name w:val="Strong"/>
    <w:basedOn w:val="Standardskrifttypeiafsnit"/>
    <w:uiPriority w:val="22"/>
    <w:qFormat/>
    <w:rsid w:val="000F2D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200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Lærke Vilain Ditlev     dr.dk</dc:creator>
  <cp:keywords/>
  <dc:description/>
  <cp:lastModifiedBy>Lærke Vilain Ditlev     dr.dk</cp:lastModifiedBy>
  <cp:revision>7</cp:revision>
  <dcterms:created xsi:type="dcterms:W3CDTF">2025-06-24T12:14:00Z</dcterms:created>
  <dcterms:modified xsi:type="dcterms:W3CDTF">2025-06-26T13:13:00Z</dcterms:modified>
</cp:coreProperties>
</file>